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67CA" w:rsidRPr="005408D3" w:rsidRDefault="00A667CA" w:rsidP="00A667CA">
      <w:pPr>
        <w:pStyle w:val="a3"/>
        <w:ind w:right="-850" w:firstLine="4962"/>
        <w:rPr>
          <w:rFonts w:ascii="Times New Roman" w:hAnsi="Times New Roman"/>
          <w:sz w:val="24"/>
          <w:szCs w:val="24"/>
        </w:rPr>
      </w:pPr>
      <w:r w:rsidRPr="005408D3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4</w:t>
      </w:r>
    </w:p>
    <w:p w:rsidR="00A667CA" w:rsidRDefault="00A667CA" w:rsidP="00A667CA">
      <w:pPr>
        <w:pStyle w:val="a3"/>
        <w:ind w:right="-850" w:firstLine="4962"/>
        <w:rPr>
          <w:rFonts w:ascii="Times New Roman" w:hAnsi="Times New Roman"/>
          <w:sz w:val="24"/>
          <w:szCs w:val="24"/>
        </w:rPr>
      </w:pPr>
      <w:r w:rsidRPr="005408D3">
        <w:rPr>
          <w:rFonts w:ascii="Times New Roman" w:hAnsi="Times New Roman"/>
          <w:sz w:val="24"/>
          <w:szCs w:val="24"/>
        </w:rPr>
        <w:t xml:space="preserve">к Порядку предоставления субсидии </w:t>
      </w:r>
      <w:r>
        <w:rPr>
          <w:rFonts w:ascii="Times New Roman" w:hAnsi="Times New Roman"/>
          <w:sz w:val="24"/>
          <w:szCs w:val="24"/>
        </w:rPr>
        <w:t xml:space="preserve">                          </w:t>
      </w:r>
    </w:p>
    <w:p w:rsidR="00A667CA" w:rsidRDefault="00A667CA" w:rsidP="00A667CA">
      <w:pPr>
        <w:pStyle w:val="a3"/>
        <w:ind w:right="-850" w:firstLine="496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бюджета городского округа Электросталь</w:t>
      </w:r>
    </w:p>
    <w:p w:rsidR="00A667CA" w:rsidRDefault="00A667CA" w:rsidP="00A667CA">
      <w:pPr>
        <w:pStyle w:val="a3"/>
        <w:ind w:right="-850" w:firstLine="496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Московской области на возмещение части затрат,</w:t>
      </w:r>
    </w:p>
    <w:p w:rsidR="00A667CA" w:rsidRDefault="00A667CA" w:rsidP="00A667CA">
      <w:pPr>
        <w:pStyle w:val="a3"/>
        <w:ind w:right="-850" w:firstLine="496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связанных с выполненным ремонтом подъездов</w:t>
      </w:r>
    </w:p>
    <w:p w:rsidR="00A667CA" w:rsidRPr="005408D3" w:rsidRDefault="00A667CA" w:rsidP="00A667CA">
      <w:pPr>
        <w:pStyle w:val="a3"/>
        <w:ind w:right="-850" w:firstLine="496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многоквартирных домах</w:t>
      </w:r>
    </w:p>
    <w:p w:rsidR="006A0735" w:rsidRDefault="006A0735" w:rsidP="006A0735">
      <w:pPr>
        <w:pStyle w:val="ConsPlusNonformat0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6A0735" w:rsidRDefault="006A0735" w:rsidP="006A0735">
      <w:pPr>
        <w:pStyle w:val="ConsPlusNonformat0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6A0735" w:rsidRPr="00DB03DF" w:rsidRDefault="006A0735" w:rsidP="006A0735">
      <w:pPr>
        <w:pStyle w:val="ConsPlusNonformat0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B03DF">
        <w:rPr>
          <w:rFonts w:ascii="Times New Roman" w:hAnsi="Times New Roman" w:cs="Times New Roman"/>
          <w:i/>
          <w:sz w:val="24"/>
          <w:szCs w:val="24"/>
          <w:u w:val="single"/>
        </w:rPr>
        <w:t>(оформляется на официальном бланке письма юридического лица)</w:t>
      </w:r>
    </w:p>
    <w:p w:rsidR="006A0735" w:rsidRPr="00DB03DF" w:rsidRDefault="006A0735" w:rsidP="006A0735">
      <w:pPr>
        <w:pStyle w:val="ConsPlusNonformat0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6A0735" w:rsidRPr="00DB03DF" w:rsidRDefault="006A0735" w:rsidP="006A0735">
      <w:pPr>
        <w:pStyle w:val="ConsPlusNonformat0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10881" w:type="dxa"/>
        <w:tblLook w:val="01E0" w:firstRow="1" w:lastRow="1" w:firstColumn="1" w:lastColumn="1" w:noHBand="0" w:noVBand="0"/>
      </w:tblPr>
      <w:tblGrid>
        <w:gridCol w:w="5070"/>
        <w:gridCol w:w="5811"/>
      </w:tblGrid>
      <w:tr w:rsidR="006A0735" w:rsidRPr="00DB03DF" w:rsidTr="009156F0">
        <w:tc>
          <w:tcPr>
            <w:tcW w:w="5070" w:type="dxa"/>
          </w:tcPr>
          <w:p w:rsidR="006A0735" w:rsidRPr="00DB03DF" w:rsidRDefault="006A0735">
            <w:pPr>
              <w:pStyle w:val="ConsPlusNonformat0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03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Исх. № ____ от __________ 20</w:t>
            </w:r>
            <w:r w:rsidRPr="00DB03DF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  <w:r w:rsidR="009156F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  <w:r w:rsidRPr="00DB03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  <w:p w:rsidR="006A0735" w:rsidRPr="00DB03DF" w:rsidRDefault="006A0735">
            <w:pPr>
              <w:pStyle w:val="ConsPlusNonformat0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A0735" w:rsidRPr="00DB03DF" w:rsidRDefault="006A0735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811" w:type="dxa"/>
            <w:hideMark/>
          </w:tcPr>
          <w:p w:rsidR="00675EEB" w:rsidRDefault="006A0735" w:rsidP="00233A7E">
            <w:r w:rsidRPr="00DB03DF">
              <w:rPr>
                <w:lang w:eastAsia="en-US"/>
              </w:rPr>
              <w:t>В</w:t>
            </w:r>
            <w:r w:rsidRPr="00DB03DF">
              <w:rPr>
                <w:b/>
                <w:lang w:eastAsia="en-US"/>
              </w:rPr>
              <w:t xml:space="preserve"> </w:t>
            </w:r>
            <w:r w:rsidR="00233A7E" w:rsidRPr="005314F3">
              <w:t>Управление городского жилищного</w:t>
            </w:r>
          </w:p>
          <w:p w:rsidR="00675EEB" w:rsidRDefault="00233A7E" w:rsidP="00233A7E">
            <w:r w:rsidRPr="005314F3">
              <w:t xml:space="preserve"> и коммунального хозяйства </w:t>
            </w:r>
          </w:p>
          <w:p w:rsidR="00233A7E" w:rsidRPr="005314F3" w:rsidRDefault="00233A7E" w:rsidP="00233A7E">
            <w:r w:rsidRPr="005314F3">
              <w:t>Администрации городского округа Электросталь Московской области</w:t>
            </w:r>
          </w:p>
          <w:p w:rsidR="006A0735" w:rsidRPr="001640E6" w:rsidRDefault="00233A7E" w:rsidP="00233A7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DB03DF">
              <w:rPr>
                <w:lang w:eastAsia="en-US"/>
              </w:rPr>
              <w:t xml:space="preserve"> </w:t>
            </w:r>
            <w:r w:rsidR="006A0735" w:rsidRPr="001640E6">
              <w:rPr>
                <w:sz w:val="18"/>
                <w:szCs w:val="18"/>
                <w:lang w:eastAsia="en-US"/>
              </w:rPr>
              <w:t>(наименование органа местного самоуправления</w:t>
            </w:r>
          </w:p>
          <w:p w:rsidR="006A0735" w:rsidRPr="00DB03DF" w:rsidRDefault="006A0735">
            <w:pPr>
              <w:spacing w:line="256" w:lineRule="auto"/>
              <w:rPr>
                <w:lang w:eastAsia="en-US"/>
              </w:rPr>
            </w:pPr>
            <w:r w:rsidRPr="001640E6">
              <w:rPr>
                <w:sz w:val="18"/>
                <w:szCs w:val="18"/>
                <w:lang w:eastAsia="en-US"/>
              </w:rPr>
              <w:t>муниципального образования Московской области)</w:t>
            </w:r>
          </w:p>
        </w:tc>
      </w:tr>
    </w:tbl>
    <w:p w:rsidR="006A0735" w:rsidRPr="00DB03DF" w:rsidRDefault="006A0735" w:rsidP="006A0735">
      <w:pPr>
        <w:jc w:val="center"/>
        <w:rPr>
          <w:b/>
        </w:rPr>
      </w:pPr>
    </w:p>
    <w:p w:rsidR="006A0735" w:rsidRPr="00DB03DF" w:rsidRDefault="006A0735" w:rsidP="006A0735">
      <w:pPr>
        <w:jc w:val="center"/>
        <w:rPr>
          <w:b/>
        </w:rPr>
      </w:pPr>
    </w:p>
    <w:p w:rsidR="006A0735" w:rsidRPr="00DB03DF" w:rsidRDefault="006A0735" w:rsidP="006A0735">
      <w:pPr>
        <w:jc w:val="center"/>
        <w:rPr>
          <w:b/>
        </w:rPr>
      </w:pPr>
    </w:p>
    <w:p w:rsidR="006A0735" w:rsidRPr="00DB03DF" w:rsidRDefault="006A0735" w:rsidP="006A0735">
      <w:pPr>
        <w:jc w:val="center"/>
        <w:rPr>
          <w:b/>
        </w:rPr>
      </w:pPr>
    </w:p>
    <w:p w:rsidR="006A0735" w:rsidRPr="00DB03DF" w:rsidRDefault="006A0735" w:rsidP="006A0735">
      <w:pPr>
        <w:jc w:val="center"/>
        <w:rPr>
          <w:b/>
        </w:rPr>
      </w:pPr>
      <w:r w:rsidRPr="00DB03DF">
        <w:rPr>
          <w:b/>
        </w:rPr>
        <w:t>________________________________________________________________________</w:t>
      </w:r>
    </w:p>
    <w:p w:rsidR="006A0735" w:rsidRPr="00DB03DF" w:rsidRDefault="006A0735" w:rsidP="006A0735">
      <w:pPr>
        <w:jc w:val="center"/>
      </w:pPr>
      <w:r w:rsidRPr="00DB03DF">
        <w:t>(наименование организации-претендента на получение субсидии)</w:t>
      </w:r>
    </w:p>
    <w:p w:rsidR="006A0735" w:rsidRPr="00DB03DF" w:rsidRDefault="006A0735" w:rsidP="006A0735">
      <w:pPr>
        <w:jc w:val="both"/>
      </w:pPr>
      <w:r w:rsidRPr="00DB03DF">
        <w:t xml:space="preserve">сообщает </w:t>
      </w:r>
      <w:r w:rsidRPr="00DB03DF">
        <w:rPr>
          <w:b/>
        </w:rPr>
        <w:t>об отсутствии</w:t>
      </w:r>
      <w:r w:rsidRPr="00DB03DF">
        <w:t xml:space="preserve"> __________________________________________________</w:t>
      </w:r>
    </w:p>
    <w:p w:rsidR="006A0735" w:rsidRPr="00DB03DF" w:rsidRDefault="006A0735" w:rsidP="006A0735">
      <w:pPr>
        <w:jc w:val="center"/>
      </w:pPr>
      <w:r w:rsidRPr="00DB03DF">
        <w:t xml:space="preserve">                                                                  (наименование организации-претендента на получение субсидии)</w:t>
      </w:r>
    </w:p>
    <w:p w:rsidR="006A0735" w:rsidRPr="00DB03DF" w:rsidRDefault="006A0735" w:rsidP="006A0735">
      <w:pPr>
        <w:jc w:val="both"/>
      </w:pPr>
      <w:r w:rsidRPr="00DB03DF">
        <w:t>в Едином федеральном реестре сведений о банкротстве, а также отсутствии процедуры реорганизации, ликвидации, банкротства и ограничений на осуществление хозяйственной деятельности.</w:t>
      </w:r>
    </w:p>
    <w:p w:rsidR="006A0735" w:rsidRPr="00DB03DF" w:rsidRDefault="006A0735" w:rsidP="006A0735">
      <w:pPr>
        <w:jc w:val="both"/>
      </w:pPr>
    </w:p>
    <w:p w:rsidR="006A0735" w:rsidRPr="00DB03DF" w:rsidRDefault="006A0735" w:rsidP="006A0735">
      <w:pPr>
        <w:jc w:val="both"/>
      </w:pPr>
    </w:p>
    <w:p w:rsidR="006A0735" w:rsidRPr="00DB03DF" w:rsidRDefault="006A0735" w:rsidP="006A0735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DB03DF">
        <w:rPr>
          <w:rFonts w:ascii="Times New Roman" w:hAnsi="Times New Roman" w:cs="Times New Roman"/>
          <w:sz w:val="24"/>
          <w:szCs w:val="24"/>
        </w:rPr>
        <w:t>Генеральный директор ______________________ (__________________________)</w:t>
      </w:r>
    </w:p>
    <w:p w:rsidR="006A0735" w:rsidRPr="00DB03DF" w:rsidRDefault="006A0735" w:rsidP="006A0735">
      <w:pPr>
        <w:pStyle w:val="ConsPlusNonformat0"/>
        <w:rPr>
          <w:rFonts w:ascii="Times New Roman" w:hAnsi="Times New Roman" w:cs="Times New Roman"/>
          <w:sz w:val="24"/>
          <w:szCs w:val="24"/>
          <w:vertAlign w:val="superscript"/>
        </w:rPr>
      </w:pPr>
      <w:r w:rsidRPr="00DB03D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DB03DF">
        <w:rPr>
          <w:rFonts w:ascii="Times New Roman" w:hAnsi="Times New Roman" w:cs="Times New Roman"/>
          <w:sz w:val="24"/>
          <w:szCs w:val="24"/>
          <w:vertAlign w:val="superscript"/>
        </w:rPr>
        <w:t xml:space="preserve">(подпись)                                                                        (ФИО)                                   </w:t>
      </w:r>
    </w:p>
    <w:p w:rsidR="006A0735" w:rsidRPr="00DB03DF" w:rsidRDefault="006A0735" w:rsidP="006A0735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DB03DF">
        <w:rPr>
          <w:rFonts w:ascii="Times New Roman" w:hAnsi="Times New Roman" w:cs="Times New Roman"/>
          <w:sz w:val="24"/>
          <w:szCs w:val="24"/>
        </w:rPr>
        <w:t xml:space="preserve">М.П.                                                                                             </w:t>
      </w:r>
    </w:p>
    <w:p w:rsidR="006A0735" w:rsidRPr="00DB03DF" w:rsidRDefault="006A0735" w:rsidP="006A0735"/>
    <w:p w:rsidR="00833CE6" w:rsidRDefault="00833CE6"/>
    <w:p w:rsidR="00516BBF" w:rsidRDefault="00516BBF"/>
    <w:p w:rsidR="00516BBF" w:rsidRDefault="00516BBF"/>
    <w:p w:rsidR="00516BBF" w:rsidRDefault="00516BBF"/>
    <w:p w:rsidR="00516BBF" w:rsidRDefault="00516BBF"/>
    <w:p w:rsidR="00516BBF" w:rsidRDefault="00516BBF"/>
    <w:p w:rsidR="00516BBF" w:rsidRDefault="00516BBF"/>
    <w:p w:rsidR="00516BBF" w:rsidRDefault="00516BBF"/>
    <w:p w:rsidR="009156F0" w:rsidRPr="00BF5022" w:rsidRDefault="009156F0" w:rsidP="009156F0">
      <w:pPr>
        <w:pStyle w:val="1"/>
        <w:spacing w:line="240" w:lineRule="exact"/>
        <w:rPr>
          <w:szCs w:val="24"/>
        </w:rPr>
      </w:pPr>
      <w:r w:rsidRPr="00BF5022">
        <w:rPr>
          <w:szCs w:val="24"/>
        </w:rPr>
        <w:t xml:space="preserve">Верно:  </w:t>
      </w:r>
    </w:p>
    <w:p w:rsidR="009156F0" w:rsidRDefault="00427307" w:rsidP="009156F0">
      <w:pPr>
        <w:pStyle w:val="1"/>
        <w:rPr>
          <w:szCs w:val="24"/>
        </w:rPr>
      </w:pPr>
      <w:r>
        <w:rPr>
          <w:szCs w:val="24"/>
        </w:rPr>
        <w:t>Начальник</w:t>
      </w:r>
      <w:bookmarkStart w:id="0" w:name="_GoBack"/>
      <w:bookmarkEnd w:id="0"/>
      <w:r w:rsidR="009156F0" w:rsidRPr="00BF5022">
        <w:rPr>
          <w:szCs w:val="24"/>
        </w:rPr>
        <w:t xml:space="preserve"> Управления </w:t>
      </w:r>
    </w:p>
    <w:p w:rsidR="009156F0" w:rsidRPr="00BF5022" w:rsidRDefault="009156F0" w:rsidP="009156F0">
      <w:pPr>
        <w:pStyle w:val="1"/>
        <w:rPr>
          <w:szCs w:val="24"/>
        </w:rPr>
      </w:pPr>
      <w:r w:rsidRPr="00BF5022">
        <w:rPr>
          <w:szCs w:val="24"/>
        </w:rPr>
        <w:t>городского жилищного</w:t>
      </w:r>
    </w:p>
    <w:p w:rsidR="009156F0" w:rsidRDefault="009156F0" w:rsidP="009156F0">
      <w:pPr>
        <w:pStyle w:val="1"/>
        <w:rPr>
          <w:szCs w:val="24"/>
        </w:rPr>
      </w:pPr>
      <w:r w:rsidRPr="00BF5022">
        <w:rPr>
          <w:szCs w:val="24"/>
        </w:rPr>
        <w:t xml:space="preserve">и коммунального хозяйства </w:t>
      </w:r>
    </w:p>
    <w:p w:rsidR="009156F0" w:rsidRPr="00BF5022" w:rsidRDefault="009156F0" w:rsidP="009156F0">
      <w:pPr>
        <w:pStyle w:val="1"/>
        <w:rPr>
          <w:szCs w:val="24"/>
        </w:rPr>
      </w:pPr>
      <w:r w:rsidRPr="00BF5022">
        <w:rPr>
          <w:szCs w:val="24"/>
        </w:rPr>
        <w:t xml:space="preserve">Администрации городского округа </w:t>
      </w:r>
    </w:p>
    <w:p w:rsidR="009156F0" w:rsidRDefault="009156F0" w:rsidP="009156F0">
      <w:r w:rsidRPr="00BF5022">
        <w:t>Электросталь Московской области</w:t>
      </w:r>
    </w:p>
    <w:p w:rsidR="009156F0" w:rsidRPr="00BF5022" w:rsidRDefault="009156F0" w:rsidP="009156F0"/>
    <w:p w:rsidR="009156F0" w:rsidRPr="00BF5022" w:rsidRDefault="009156F0" w:rsidP="009156F0">
      <w:r w:rsidRPr="00BF5022">
        <w:t>_________________________ Э.Б.Душкин</w:t>
      </w:r>
    </w:p>
    <w:p w:rsidR="00516BBF" w:rsidRPr="00DB03DF" w:rsidRDefault="00516BBF" w:rsidP="009156F0">
      <w:pPr>
        <w:pStyle w:val="1"/>
        <w:spacing w:line="240" w:lineRule="exact"/>
      </w:pPr>
    </w:p>
    <w:sectPr w:rsidR="00516BBF" w:rsidRPr="00DB03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735"/>
    <w:rsid w:val="001640E6"/>
    <w:rsid w:val="00233A7E"/>
    <w:rsid w:val="00383830"/>
    <w:rsid w:val="003E49BB"/>
    <w:rsid w:val="00427307"/>
    <w:rsid w:val="00516BBF"/>
    <w:rsid w:val="00675EEB"/>
    <w:rsid w:val="006A0735"/>
    <w:rsid w:val="00833CE6"/>
    <w:rsid w:val="008B48F1"/>
    <w:rsid w:val="009156F0"/>
    <w:rsid w:val="00A667CA"/>
    <w:rsid w:val="00A91B07"/>
    <w:rsid w:val="00AB3312"/>
    <w:rsid w:val="00DB03DF"/>
    <w:rsid w:val="00F14779"/>
    <w:rsid w:val="00F56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7BED5B-3A4F-4220-87B4-921A40FDE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E49BB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nformat">
    <w:name w:val="ConsPlusNonformat Знак"/>
    <w:link w:val="ConsPlusNonformat0"/>
    <w:uiPriority w:val="99"/>
    <w:locked/>
    <w:rsid w:val="006A073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0">
    <w:name w:val="ConsPlusNonformat"/>
    <w:link w:val="ConsPlusNonformat"/>
    <w:uiPriority w:val="99"/>
    <w:rsid w:val="006A0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F5646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3E49B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75EE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75EE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7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2018-07-17T12:32:00Z</cp:lastPrinted>
  <dcterms:created xsi:type="dcterms:W3CDTF">2017-04-23T14:24:00Z</dcterms:created>
  <dcterms:modified xsi:type="dcterms:W3CDTF">2018-07-17T12:32:00Z</dcterms:modified>
</cp:coreProperties>
</file>